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16B" w:rsidRPr="00150C38" w:rsidRDefault="00EC116B" w:rsidP="00EC116B">
      <w:pPr>
        <w:widowControl/>
        <w:shd w:val="clear" w:color="auto" w:fill="FFFFFF"/>
        <w:spacing w:line="315" w:lineRule="atLeast"/>
        <w:ind w:firstLine="560"/>
        <w:jc w:val="center"/>
        <w:rPr>
          <w:rFonts w:ascii="Times New Roman" w:eastAsia="宋体" w:hAnsi="Times New Roman" w:cs="Times New Roman"/>
          <w:b/>
          <w:color w:val="333333"/>
          <w:kern w:val="0"/>
          <w:sz w:val="36"/>
          <w:szCs w:val="36"/>
        </w:rPr>
      </w:pPr>
      <w:r w:rsidRPr="00150C38">
        <w:rPr>
          <w:rFonts w:ascii="Times New Roman" w:eastAsia="宋体" w:hAnsi="Times New Roman" w:cs="Times New Roman"/>
          <w:b/>
          <w:color w:val="333333"/>
          <w:kern w:val="0"/>
          <w:sz w:val="36"/>
          <w:szCs w:val="36"/>
        </w:rPr>
        <w:t>化学学院党委委员</w:t>
      </w:r>
      <w:r w:rsidR="009C7075">
        <w:rPr>
          <w:rFonts w:ascii="Times New Roman" w:eastAsia="宋体" w:hAnsi="Times New Roman" w:cs="Times New Roman" w:hint="eastAsia"/>
          <w:b/>
          <w:color w:val="333333"/>
          <w:kern w:val="0"/>
          <w:sz w:val="36"/>
          <w:szCs w:val="36"/>
        </w:rPr>
        <w:t>、党员教师</w:t>
      </w:r>
      <w:r w:rsidRPr="00150C38">
        <w:rPr>
          <w:rFonts w:ascii="Times New Roman" w:eastAsia="宋体" w:hAnsi="Times New Roman" w:cs="Times New Roman"/>
          <w:b/>
          <w:color w:val="333333"/>
          <w:kern w:val="0"/>
          <w:sz w:val="36"/>
          <w:szCs w:val="36"/>
        </w:rPr>
        <w:t>联系党支部制度</w:t>
      </w:r>
    </w:p>
    <w:p w:rsidR="00615ECB" w:rsidRPr="00150C38" w:rsidRDefault="00615ECB" w:rsidP="00615ECB">
      <w:pPr>
        <w:widowControl/>
        <w:shd w:val="clear" w:color="auto" w:fill="FFFFFF"/>
        <w:spacing w:line="315" w:lineRule="atLeast"/>
        <w:ind w:firstLine="560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为深入贯彻《中国共产党普通高等学校基层组织工作条例》、《普通高等学校党建工作基本标准》，切实加强基层党组织的思想建设、组织建设和作风建设，发扬党的优良传统和作风，进一步密切党群关系，推动学院改革与事业快速发展，结合学院实际，制定本制度。</w:t>
      </w:r>
    </w:p>
    <w:p w:rsidR="00C636A7" w:rsidRPr="00150C38" w:rsidRDefault="00C636A7" w:rsidP="00C636A7">
      <w:pPr>
        <w:widowControl/>
        <w:spacing w:line="315" w:lineRule="atLeast"/>
        <w:ind w:firstLine="562"/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</w:rPr>
      </w:pPr>
      <w:r w:rsidRPr="00150C38"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</w:rPr>
        <w:t>一、明确联系对象</w:t>
      </w:r>
    </w:p>
    <w:p w:rsidR="00C636A7" w:rsidRDefault="00C636A7" w:rsidP="00415EE9">
      <w:pPr>
        <w:widowControl/>
        <w:spacing w:line="315" w:lineRule="atLeast"/>
        <w:ind w:firstLineChars="200" w:firstLine="560"/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</w:pPr>
      <w:r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每名党委委员</w:t>
      </w:r>
      <w:r w:rsidR="009C7075">
        <w:rPr>
          <w:rFonts w:ascii="Times New Roman" w:eastAsia="宋体" w:hAnsi="Times New Roman" w:cs="Times New Roman" w:hint="eastAsia"/>
          <w:color w:val="333333"/>
          <w:kern w:val="0"/>
          <w:sz w:val="28"/>
          <w:szCs w:val="28"/>
          <w:shd w:val="clear" w:color="auto" w:fill="FFFFFF"/>
        </w:rPr>
        <w:t>、党员教师</w:t>
      </w:r>
      <w:r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定向联系</w:t>
      </w:r>
      <w:r w:rsidR="009C7075">
        <w:rPr>
          <w:rFonts w:ascii="Times New Roman" w:eastAsia="宋体" w:hAnsi="Times New Roman" w:cs="Times New Roman" w:hint="eastAsia"/>
          <w:color w:val="333333"/>
          <w:kern w:val="0"/>
          <w:sz w:val="28"/>
          <w:szCs w:val="28"/>
          <w:shd w:val="clear" w:color="auto" w:fill="FFFFFF"/>
        </w:rPr>
        <w:t>一到多</w:t>
      </w:r>
      <w:r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个学生党支部，各学生党支部书记为党建工作具体联系人。</w:t>
      </w:r>
    </w:p>
    <w:p w:rsidR="009C7075" w:rsidRPr="00150C38" w:rsidRDefault="009C7075" w:rsidP="00415EE9">
      <w:pPr>
        <w:widowControl/>
        <w:spacing w:line="315" w:lineRule="atLeast"/>
        <w:ind w:firstLineChars="200" w:firstLine="560"/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kern w:val="0"/>
          <w:sz w:val="28"/>
          <w:szCs w:val="28"/>
          <w:shd w:val="clear" w:color="auto" w:fill="FFFFFF"/>
        </w:rPr>
        <w:t>具体安排如下：</w:t>
      </w:r>
    </w:p>
    <w:p w:rsidR="009C7075" w:rsidRDefault="009C7075" w:rsidP="009C7075">
      <w:pPr>
        <w:widowControl/>
        <w:spacing w:line="315" w:lineRule="atLeast"/>
        <w:ind w:firstLineChars="200" w:firstLine="560"/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</w:pPr>
      <w:proofErr w:type="gramStart"/>
      <w:r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支俊格</w:t>
      </w:r>
      <w:proofErr w:type="gramEnd"/>
      <w:r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：</w:t>
      </w:r>
      <w:r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2010</w:t>
      </w:r>
      <w:r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级博士党支部（</w:t>
      </w:r>
      <w:r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7</w:t>
      </w:r>
      <w:r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人，党支书王佳）</w:t>
      </w:r>
    </w:p>
    <w:p w:rsidR="009C7075" w:rsidRPr="00150C38" w:rsidRDefault="009C7075" w:rsidP="009C7075">
      <w:pPr>
        <w:widowControl/>
        <w:spacing w:line="315" w:lineRule="atLeast"/>
        <w:ind w:firstLineChars="200" w:firstLine="560"/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</w:pPr>
      <w:r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胡长文：</w:t>
      </w:r>
      <w:r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2011</w:t>
      </w:r>
      <w:r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级博士党支部（</w:t>
      </w:r>
      <w:r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18</w:t>
      </w:r>
      <w:r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人，党支书范琳</w:t>
      </w:r>
      <w:proofErr w:type="gramStart"/>
      <w:r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媛</w:t>
      </w:r>
      <w:proofErr w:type="gramEnd"/>
      <w:r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）</w:t>
      </w:r>
    </w:p>
    <w:p w:rsidR="009C7075" w:rsidRPr="00150C38" w:rsidRDefault="009C7075" w:rsidP="009C7075">
      <w:pPr>
        <w:widowControl/>
        <w:spacing w:line="315" w:lineRule="atLeast"/>
        <w:ind w:firstLineChars="200" w:firstLine="560"/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</w:pPr>
      <w:r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张小玲：</w:t>
      </w:r>
      <w:r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2012</w:t>
      </w:r>
      <w:r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级博士党支部（</w:t>
      </w:r>
      <w:r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17</w:t>
      </w:r>
      <w:r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人，党支书陈宜法）</w:t>
      </w:r>
    </w:p>
    <w:p w:rsidR="009C7075" w:rsidRPr="00150C38" w:rsidRDefault="009C7075" w:rsidP="009C7075">
      <w:pPr>
        <w:widowControl/>
        <w:spacing w:line="315" w:lineRule="atLeast"/>
        <w:ind w:firstLineChars="200" w:firstLine="560"/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</w:pPr>
      <w:proofErr w:type="gramStart"/>
      <w:r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曲良体</w:t>
      </w:r>
      <w:proofErr w:type="gramEnd"/>
      <w:r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：</w:t>
      </w:r>
      <w:r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2013</w:t>
      </w:r>
      <w:r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级博士党支部（</w:t>
      </w:r>
      <w:r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14</w:t>
      </w:r>
      <w:r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人，党支书李海威）</w:t>
      </w:r>
    </w:p>
    <w:p w:rsidR="009C7075" w:rsidRPr="009C7075" w:rsidRDefault="009C7075" w:rsidP="009C7075">
      <w:pPr>
        <w:widowControl/>
        <w:spacing w:line="315" w:lineRule="atLeast"/>
        <w:ind w:firstLineChars="200" w:firstLine="560"/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</w:pPr>
      <w:r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赵文祥：</w:t>
      </w:r>
      <w:r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2014</w:t>
      </w:r>
      <w:r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级博士党支部（</w:t>
      </w:r>
      <w:r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16</w:t>
      </w:r>
      <w:r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人，党支书丁晓腾）</w:t>
      </w:r>
    </w:p>
    <w:p w:rsidR="009C7075" w:rsidRDefault="009C7075" w:rsidP="009C7075">
      <w:pPr>
        <w:widowControl/>
        <w:spacing w:line="315" w:lineRule="atLeast"/>
        <w:ind w:firstLineChars="200" w:firstLine="560"/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</w:pPr>
      <w:r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张慧敏：</w:t>
      </w:r>
      <w:r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2013</w:t>
      </w:r>
      <w:r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级第一党支部（</w:t>
      </w:r>
      <w:r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15</w:t>
      </w:r>
      <w:r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人，党支书陈欣）</w:t>
      </w:r>
    </w:p>
    <w:p w:rsidR="009C7075" w:rsidRPr="009C7075" w:rsidRDefault="009C7075" w:rsidP="009C7075">
      <w:pPr>
        <w:widowControl/>
        <w:spacing w:line="315" w:lineRule="atLeast"/>
        <w:ind w:firstLineChars="200" w:firstLine="560"/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</w:pPr>
      <w:proofErr w:type="gramStart"/>
      <w:r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郑传明</w:t>
      </w:r>
      <w:proofErr w:type="gramEnd"/>
      <w:r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：</w:t>
      </w:r>
      <w:r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2013</w:t>
      </w:r>
      <w:r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级第二党支部（</w:t>
      </w:r>
      <w:r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16</w:t>
      </w:r>
      <w:r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人，党支书王清）</w:t>
      </w:r>
    </w:p>
    <w:p w:rsidR="00ED3474" w:rsidRPr="00150C38" w:rsidRDefault="00B306D6" w:rsidP="009C7075">
      <w:pPr>
        <w:ind w:firstLineChars="200" w:firstLine="560"/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</w:pPr>
      <w:proofErr w:type="gramStart"/>
      <w:r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栗</w:t>
      </w:r>
      <w:proofErr w:type="gramEnd"/>
      <w:r w:rsidR="006F2F77">
        <w:rPr>
          <w:rFonts w:ascii="Times New Roman" w:eastAsia="宋体" w:hAnsi="Times New Roman" w:cs="Times New Roman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兴：本科生第一党支部</w:t>
      </w:r>
      <w:r w:rsidR="00150C38"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（</w:t>
      </w:r>
      <w:r w:rsidR="00150C38"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20</w:t>
      </w:r>
      <w:r w:rsidR="0015595C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人，党支书周</w:t>
      </w:r>
      <w:r w:rsidR="0015595C">
        <w:rPr>
          <w:rFonts w:ascii="Times New Roman" w:eastAsia="宋体" w:hAnsi="Times New Roman" w:cs="Times New Roman" w:hint="eastAsia"/>
          <w:color w:val="333333"/>
          <w:kern w:val="0"/>
          <w:sz w:val="28"/>
          <w:szCs w:val="28"/>
          <w:shd w:val="clear" w:color="auto" w:fill="FFFFFF"/>
        </w:rPr>
        <w:t>秦</w:t>
      </w:r>
      <w:r w:rsidR="00150C38"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瀚）</w:t>
      </w:r>
      <w:r w:rsidR="00792F94">
        <w:rPr>
          <w:rFonts w:ascii="Times New Roman" w:eastAsia="宋体" w:hAnsi="Times New Roman" w:cs="Times New Roman" w:hint="eastAsia"/>
          <w:color w:val="333333"/>
          <w:kern w:val="0"/>
          <w:sz w:val="28"/>
          <w:szCs w:val="28"/>
          <w:shd w:val="clear" w:color="auto" w:fill="FFFFFF"/>
        </w:rPr>
        <w:t>，</w:t>
      </w:r>
      <w:r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本科生第二党支部</w:t>
      </w:r>
      <w:r w:rsidR="00150C38"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（</w:t>
      </w:r>
      <w:r w:rsidR="00150C38"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28</w:t>
      </w:r>
      <w:r w:rsidR="00150C38"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人，党支书王兵）</w:t>
      </w:r>
      <w:r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，</w:t>
      </w:r>
      <w:proofErr w:type="gramStart"/>
      <w:r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2014</w:t>
      </w:r>
      <w:r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级化硕第一</w:t>
      </w:r>
      <w:proofErr w:type="gramEnd"/>
      <w:r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党支部</w:t>
      </w:r>
      <w:r w:rsidR="00150C38"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（</w:t>
      </w:r>
      <w:r w:rsidR="00150C38"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11</w:t>
      </w:r>
      <w:r w:rsidR="00150C38"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人，党支书李思</w:t>
      </w:r>
      <w:proofErr w:type="gramStart"/>
      <w:r w:rsidR="00150C38"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吾</w:t>
      </w:r>
      <w:proofErr w:type="gramEnd"/>
      <w:r w:rsidR="00150C38"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），</w:t>
      </w:r>
      <w:proofErr w:type="gramStart"/>
      <w:r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2014</w:t>
      </w:r>
      <w:r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级化硕第二</w:t>
      </w:r>
      <w:proofErr w:type="gramEnd"/>
      <w:r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党支部</w:t>
      </w:r>
      <w:r w:rsidR="00150C38"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（</w:t>
      </w:r>
      <w:r w:rsidR="00150C38"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14</w:t>
      </w:r>
      <w:r w:rsidR="00150C38"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人，党支书许琳琳）</w:t>
      </w:r>
    </w:p>
    <w:p w:rsidR="00615ECB" w:rsidRPr="00150C38" w:rsidRDefault="00615ECB" w:rsidP="00C636A7">
      <w:pPr>
        <w:widowControl/>
        <w:spacing w:line="315" w:lineRule="atLeast"/>
        <w:ind w:firstLine="562"/>
        <w:rPr>
          <w:rFonts w:ascii="Times New Roman" w:eastAsia="宋体" w:hAnsi="Times New Roman" w:cs="Times New Roman"/>
          <w:color w:val="333333"/>
          <w:kern w:val="0"/>
          <w:szCs w:val="21"/>
          <w:shd w:val="clear" w:color="auto" w:fill="FFFFFF"/>
        </w:rPr>
      </w:pPr>
      <w:r w:rsidRPr="00150C38"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</w:rPr>
        <w:t>二、联系方式</w:t>
      </w:r>
    </w:p>
    <w:p w:rsidR="00615ECB" w:rsidRPr="00150C38" w:rsidRDefault="00615ECB" w:rsidP="00615ECB">
      <w:pPr>
        <w:widowControl/>
        <w:spacing w:line="315" w:lineRule="atLeast"/>
        <w:ind w:firstLine="560"/>
        <w:rPr>
          <w:rFonts w:ascii="Times New Roman" w:eastAsia="宋体" w:hAnsi="Times New Roman" w:cs="Times New Roman"/>
          <w:color w:val="333333"/>
          <w:kern w:val="0"/>
          <w:szCs w:val="21"/>
          <w:shd w:val="clear" w:color="auto" w:fill="FFFFFF"/>
        </w:rPr>
      </w:pPr>
      <w:r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主要通过参加支部</w:t>
      </w:r>
      <w:r w:rsidR="009C7075">
        <w:rPr>
          <w:rFonts w:ascii="Times New Roman" w:eastAsia="宋体" w:hAnsi="Times New Roman" w:cs="Times New Roman" w:hint="eastAsia"/>
          <w:color w:val="333333"/>
          <w:kern w:val="0"/>
          <w:sz w:val="28"/>
          <w:szCs w:val="28"/>
          <w:shd w:val="clear" w:color="auto" w:fill="FFFFFF"/>
        </w:rPr>
        <w:t>理论学习和实践</w:t>
      </w:r>
      <w:r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活动、个别访谈、座谈会等形式进行。</w:t>
      </w:r>
    </w:p>
    <w:p w:rsidR="00615ECB" w:rsidRPr="00150C38" w:rsidRDefault="00615ECB" w:rsidP="00615ECB">
      <w:pPr>
        <w:widowControl/>
        <w:spacing w:line="315" w:lineRule="atLeast"/>
        <w:ind w:firstLine="562"/>
        <w:rPr>
          <w:rFonts w:ascii="Times New Roman" w:eastAsia="宋体" w:hAnsi="Times New Roman" w:cs="Times New Roman"/>
          <w:color w:val="333333"/>
          <w:kern w:val="0"/>
          <w:szCs w:val="21"/>
          <w:shd w:val="clear" w:color="auto" w:fill="FFFFFF"/>
        </w:rPr>
      </w:pPr>
      <w:r w:rsidRPr="00150C38"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</w:rPr>
        <w:lastRenderedPageBreak/>
        <w:t>三、职责要求</w:t>
      </w:r>
    </w:p>
    <w:p w:rsidR="00C636A7" w:rsidRPr="00150C38" w:rsidRDefault="00792F94" w:rsidP="006F2F77">
      <w:pPr>
        <w:widowControl/>
        <w:spacing w:line="315" w:lineRule="atLeast"/>
        <w:ind w:firstLine="560"/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kern w:val="0"/>
          <w:sz w:val="28"/>
          <w:szCs w:val="28"/>
          <w:shd w:val="clear" w:color="auto" w:fill="FFFFFF"/>
        </w:rPr>
        <w:t>1</w:t>
      </w:r>
      <w:r>
        <w:rPr>
          <w:rFonts w:ascii="Times New Roman" w:eastAsia="宋体" w:hAnsi="Times New Roman" w:cs="Times New Roman" w:hint="eastAsia"/>
          <w:color w:val="333333"/>
          <w:kern w:val="0"/>
          <w:sz w:val="28"/>
          <w:szCs w:val="28"/>
          <w:shd w:val="clear" w:color="auto" w:fill="FFFFFF"/>
        </w:rPr>
        <w:t>，</w:t>
      </w:r>
      <w:r w:rsidR="00615ECB"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深入各联系支部，</w:t>
      </w:r>
      <w:r w:rsidR="006F2F77" w:rsidRPr="007E63A6">
        <w:rPr>
          <w:rFonts w:ascii="Times New Roman" w:eastAsia="宋体" w:hAnsi="Times New Roman" w:cs="Times New Roman" w:hint="eastAsia"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996CA3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指导督促各</w:t>
      </w:r>
      <w:r w:rsidR="00996CA3">
        <w:rPr>
          <w:rFonts w:ascii="Times New Roman" w:eastAsia="宋体" w:hAnsi="Times New Roman" w:cs="Times New Roman" w:hint="eastAsia"/>
          <w:color w:val="333333"/>
          <w:kern w:val="0"/>
          <w:sz w:val="28"/>
          <w:szCs w:val="28"/>
          <w:shd w:val="clear" w:color="auto" w:fill="FFFFFF"/>
        </w:rPr>
        <w:t>党支部</w:t>
      </w:r>
      <w:bookmarkStart w:id="0" w:name="_GoBack"/>
      <w:bookmarkEnd w:id="0"/>
      <w:r w:rsidR="006F2F77">
        <w:rPr>
          <w:rFonts w:ascii="Times New Roman" w:eastAsia="宋体" w:hAnsi="Times New Roman" w:cs="Times New Roman" w:hint="eastAsia"/>
          <w:color w:val="333333"/>
          <w:kern w:val="0"/>
          <w:sz w:val="28"/>
          <w:szCs w:val="28"/>
          <w:shd w:val="clear" w:color="auto" w:fill="FFFFFF"/>
        </w:rPr>
        <w:t>党员</w:t>
      </w:r>
      <w:r w:rsidR="006F2F77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加强</w:t>
      </w:r>
      <w:r w:rsidR="00C636A7"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党的理论和方针政策的学习，不断提高思想政治素质。</w:t>
      </w:r>
    </w:p>
    <w:p w:rsidR="00C636A7" w:rsidRPr="00150C38" w:rsidRDefault="00792F94" w:rsidP="00615ECB">
      <w:pPr>
        <w:widowControl/>
        <w:spacing w:line="315" w:lineRule="atLeast"/>
        <w:ind w:firstLine="560"/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kern w:val="0"/>
          <w:sz w:val="28"/>
          <w:szCs w:val="28"/>
          <w:shd w:val="clear" w:color="auto" w:fill="FFFFFF"/>
        </w:rPr>
        <w:t>2</w:t>
      </w:r>
      <w:r>
        <w:rPr>
          <w:rFonts w:ascii="Times New Roman" w:eastAsia="宋体" w:hAnsi="Times New Roman" w:cs="Times New Roman" w:hint="eastAsia"/>
          <w:color w:val="333333"/>
          <w:kern w:val="0"/>
          <w:sz w:val="28"/>
          <w:szCs w:val="28"/>
          <w:shd w:val="clear" w:color="auto" w:fill="FFFFFF"/>
        </w:rPr>
        <w:t>，</w:t>
      </w:r>
      <w:r w:rsidR="00615ECB"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指导所联系党支部开展工作，帮助解决工作中的困难和问题；</w:t>
      </w:r>
    </w:p>
    <w:p w:rsidR="00C636A7" w:rsidRDefault="00792F94" w:rsidP="00C636A7">
      <w:pPr>
        <w:widowControl/>
        <w:spacing w:line="315" w:lineRule="atLeast"/>
        <w:ind w:firstLine="560"/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kern w:val="0"/>
          <w:sz w:val="28"/>
          <w:szCs w:val="28"/>
          <w:shd w:val="clear" w:color="auto" w:fill="FFFFFF"/>
        </w:rPr>
        <w:t>3</w:t>
      </w:r>
      <w:r>
        <w:rPr>
          <w:rFonts w:ascii="Times New Roman" w:eastAsia="宋体" w:hAnsi="Times New Roman" w:cs="Times New Roman" w:hint="eastAsia"/>
          <w:color w:val="333333"/>
          <w:kern w:val="0"/>
          <w:sz w:val="28"/>
          <w:szCs w:val="28"/>
          <w:shd w:val="clear" w:color="auto" w:fill="FFFFFF"/>
        </w:rPr>
        <w:t>，</w:t>
      </w:r>
      <w:r w:rsidR="00C636A7"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积极指导和参加</w:t>
      </w:r>
      <w:proofErr w:type="gramStart"/>
      <w:r w:rsidR="00C636A7"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各项目部党支部</w:t>
      </w:r>
      <w:proofErr w:type="gramEnd"/>
      <w:r w:rsidR="00C636A7" w:rsidRPr="00150C38"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  <w:t>开展的重要事务和重大活动。</w:t>
      </w:r>
    </w:p>
    <w:p w:rsidR="009C7075" w:rsidRPr="00150C38" w:rsidRDefault="00792F94" w:rsidP="00C636A7">
      <w:pPr>
        <w:widowControl/>
        <w:spacing w:line="315" w:lineRule="atLeast"/>
        <w:ind w:firstLine="560"/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kern w:val="0"/>
          <w:sz w:val="28"/>
          <w:szCs w:val="28"/>
          <w:shd w:val="clear" w:color="auto" w:fill="FFFFFF"/>
        </w:rPr>
        <w:t>4</w:t>
      </w:r>
      <w:r>
        <w:rPr>
          <w:rFonts w:ascii="Times New Roman" w:eastAsia="宋体" w:hAnsi="Times New Roman" w:cs="Times New Roman" w:hint="eastAsia"/>
          <w:color w:val="333333"/>
          <w:kern w:val="0"/>
          <w:sz w:val="28"/>
          <w:szCs w:val="28"/>
          <w:shd w:val="clear" w:color="auto" w:fill="FFFFFF"/>
        </w:rPr>
        <w:t>，</w:t>
      </w:r>
      <w:r w:rsidR="009C7075">
        <w:rPr>
          <w:rFonts w:ascii="Times New Roman" w:eastAsia="宋体" w:hAnsi="Times New Roman" w:cs="Times New Roman" w:hint="eastAsia"/>
          <w:color w:val="333333"/>
          <w:kern w:val="0"/>
          <w:sz w:val="28"/>
          <w:szCs w:val="28"/>
          <w:shd w:val="clear" w:color="auto" w:fill="FFFFFF"/>
        </w:rPr>
        <w:t>及时向党委汇报党支部的</w:t>
      </w:r>
      <w:r w:rsidR="006F2F77">
        <w:rPr>
          <w:rFonts w:ascii="Times New Roman" w:eastAsia="宋体" w:hAnsi="Times New Roman" w:cs="Times New Roman" w:hint="eastAsia"/>
          <w:color w:val="333333"/>
          <w:kern w:val="0"/>
          <w:sz w:val="28"/>
          <w:szCs w:val="28"/>
          <w:shd w:val="clear" w:color="auto" w:fill="FFFFFF"/>
        </w:rPr>
        <w:t>思想动态和情况。</w:t>
      </w:r>
    </w:p>
    <w:p w:rsidR="00150C38" w:rsidRPr="00150C38" w:rsidRDefault="00150C38" w:rsidP="00C636A7">
      <w:pPr>
        <w:widowControl/>
        <w:spacing w:line="315" w:lineRule="atLeast"/>
        <w:ind w:firstLine="562"/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</w:rPr>
      </w:pPr>
    </w:p>
    <w:p w:rsidR="00150C38" w:rsidRPr="00150C38" w:rsidRDefault="00150C38" w:rsidP="00C636A7">
      <w:pPr>
        <w:widowControl/>
        <w:spacing w:line="315" w:lineRule="atLeast"/>
        <w:ind w:firstLine="562"/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</w:rPr>
      </w:pPr>
    </w:p>
    <w:p w:rsidR="00150C38" w:rsidRPr="00150C38" w:rsidRDefault="00150C38" w:rsidP="00C636A7">
      <w:pPr>
        <w:widowControl/>
        <w:spacing w:line="315" w:lineRule="atLeast"/>
        <w:ind w:firstLine="562"/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</w:rPr>
      </w:pPr>
    </w:p>
    <w:p w:rsidR="00615ECB" w:rsidRPr="006F2F77" w:rsidRDefault="00150C38" w:rsidP="00150C38">
      <w:pPr>
        <w:widowControl/>
        <w:spacing w:line="315" w:lineRule="atLeast"/>
        <w:ind w:firstLine="562"/>
        <w:jc w:val="right"/>
        <w:rPr>
          <w:rFonts w:ascii="Times New Roman" w:eastAsia="宋体" w:hAnsi="Times New Roman" w:cs="Times New Roman"/>
          <w:bCs/>
          <w:color w:val="333333"/>
          <w:kern w:val="0"/>
          <w:sz w:val="28"/>
          <w:szCs w:val="28"/>
          <w:shd w:val="clear" w:color="auto" w:fill="FFFFFF"/>
        </w:rPr>
      </w:pPr>
      <w:r w:rsidRPr="006F2F77">
        <w:rPr>
          <w:rFonts w:ascii="Times New Roman" w:eastAsia="宋体" w:hAnsi="Times New Roman" w:cs="Times New Roman"/>
          <w:bCs/>
          <w:color w:val="333333"/>
          <w:kern w:val="0"/>
          <w:sz w:val="28"/>
          <w:szCs w:val="28"/>
          <w:shd w:val="clear" w:color="auto" w:fill="FFFFFF"/>
        </w:rPr>
        <w:t>化学学院党委</w:t>
      </w:r>
    </w:p>
    <w:p w:rsidR="00150C38" w:rsidRPr="006F2F77" w:rsidRDefault="00150C38" w:rsidP="00150C38">
      <w:pPr>
        <w:widowControl/>
        <w:spacing w:line="315" w:lineRule="atLeast"/>
        <w:ind w:firstLine="562"/>
        <w:jc w:val="right"/>
        <w:rPr>
          <w:rFonts w:ascii="Times New Roman" w:eastAsia="宋体" w:hAnsi="Times New Roman" w:cs="Times New Roman"/>
          <w:color w:val="333333"/>
          <w:kern w:val="0"/>
          <w:szCs w:val="21"/>
          <w:shd w:val="clear" w:color="auto" w:fill="FFFFFF"/>
        </w:rPr>
      </w:pPr>
      <w:r w:rsidRPr="006F2F77">
        <w:rPr>
          <w:rFonts w:ascii="Times New Roman" w:eastAsia="宋体" w:hAnsi="Times New Roman" w:cs="Times New Roman"/>
          <w:bCs/>
          <w:color w:val="333333"/>
          <w:kern w:val="0"/>
          <w:sz w:val="28"/>
          <w:szCs w:val="28"/>
          <w:shd w:val="clear" w:color="auto" w:fill="FFFFFF"/>
        </w:rPr>
        <w:t>2015</w:t>
      </w:r>
      <w:r w:rsidRPr="006F2F77">
        <w:rPr>
          <w:rFonts w:ascii="Times New Roman" w:eastAsia="宋体" w:hAnsi="Times New Roman" w:cs="Times New Roman"/>
          <w:bCs/>
          <w:color w:val="333333"/>
          <w:kern w:val="0"/>
          <w:sz w:val="28"/>
          <w:szCs w:val="28"/>
          <w:shd w:val="clear" w:color="auto" w:fill="FFFFFF"/>
        </w:rPr>
        <w:t>年</w:t>
      </w:r>
      <w:r w:rsidRPr="006F2F77">
        <w:rPr>
          <w:rFonts w:ascii="Times New Roman" w:eastAsia="宋体" w:hAnsi="Times New Roman" w:cs="Times New Roman"/>
          <w:bCs/>
          <w:color w:val="333333"/>
          <w:kern w:val="0"/>
          <w:sz w:val="28"/>
          <w:szCs w:val="28"/>
          <w:shd w:val="clear" w:color="auto" w:fill="FFFFFF"/>
        </w:rPr>
        <w:t>4</w:t>
      </w:r>
      <w:r w:rsidRPr="006F2F77">
        <w:rPr>
          <w:rFonts w:ascii="Times New Roman" w:eastAsia="宋体" w:hAnsi="Times New Roman" w:cs="Times New Roman"/>
          <w:bCs/>
          <w:color w:val="333333"/>
          <w:kern w:val="0"/>
          <w:sz w:val="28"/>
          <w:szCs w:val="28"/>
          <w:shd w:val="clear" w:color="auto" w:fill="FFFFFF"/>
        </w:rPr>
        <w:t>月</w:t>
      </w:r>
    </w:p>
    <w:sectPr w:rsidR="00150C38" w:rsidRPr="006F2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70F" w:rsidRDefault="0010170F" w:rsidP="0015595C">
      <w:r>
        <w:separator/>
      </w:r>
    </w:p>
  </w:endnote>
  <w:endnote w:type="continuationSeparator" w:id="0">
    <w:p w:rsidR="0010170F" w:rsidRDefault="0010170F" w:rsidP="0015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70F" w:rsidRDefault="0010170F" w:rsidP="0015595C">
      <w:r>
        <w:separator/>
      </w:r>
    </w:p>
  </w:footnote>
  <w:footnote w:type="continuationSeparator" w:id="0">
    <w:p w:rsidR="0010170F" w:rsidRDefault="0010170F" w:rsidP="00155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ECB"/>
    <w:rsid w:val="0003254F"/>
    <w:rsid w:val="000D4EBB"/>
    <w:rsid w:val="0010170F"/>
    <w:rsid w:val="00142F73"/>
    <w:rsid w:val="00150C38"/>
    <w:rsid w:val="0015595C"/>
    <w:rsid w:val="002F7B41"/>
    <w:rsid w:val="00415EE9"/>
    <w:rsid w:val="00615ECB"/>
    <w:rsid w:val="0062457B"/>
    <w:rsid w:val="006F2F77"/>
    <w:rsid w:val="00792F94"/>
    <w:rsid w:val="007E63A6"/>
    <w:rsid w:val="00996CA3"/>
    <w:rsid w:val="009C7075"/>
    <w:rsid w:val="009F47C8"/>
    <w:rsid w:val="00B306D6"/>
    <w:rsid w:val="00C636A7"/>
    <w:rsid w:val="00EC116B"/>
    <w:rsid w:val="00ED3474"/>
    <w:rsid w:val="00F7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5ECB"/>
  </w:style>
  <w:style w:type="paragraph" w:styleId="a3">
    <w:name w:val="header"/>
    <w:basedOn w:val="a"/>
    <w:link w:val="Char"/>
    <w:uiPriority w:val="99"/>
    <w:unhideWhenUsed/>
    <w:rsid w:val="001559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59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59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59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5ECB"/>
  </w:style>
  <w:style w:type="paragraph" w:styleId="a3">
    <w:name w:val="header"/>
    <w:basedOn w:val="a"/>
    <w:link w:val="Char"/>
    <w:uiPriority w:val="99"/>
    <w:unhideWhenUsed/>
    <w:rsid w:val="001559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59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59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59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0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WL</cp:lastModifiedBy>
  <cp:revision>12</cp:revision>
  <dcterms:created xsi:type="dcterms:W3CDTF">2015-04-09T03:06:00Z</dcterms:created>
  <dcterms:modified xsi:type="dcterms:W3CDTF">2015-06-05T03:02:00Z</dcterms:modified>
</cp:coreProperties>
</file>